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65" w:rsidRPr="00B40865" w:rsidRDefault="00B40865" w:rsidP="00B40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B40865">
        <w:rPr>
          <w:rFonts w:ascii="Arial" w:eastAsia="Times New Roman" w:hAnsi="Arial" w:cs="Arial"/>
          <w:b/>
          <w:sz w:val="36"/>
          <w:szCs w:val="36"/>
          <w:lang w:eastAsia="ru-RU"/>
        </w:rPr>
        <w:t>СОВЕТ ДЕПУТАТОВ</w:t>
      </w:r>
    </w:p>
    <w:p w:rsidR="00B40865" w:rsidRPr="00B40865" w:rsidRDefault="00B40865" w:rsidP="00B40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40865">
        <w:rPr>
          <w:rFonts w:ascii="Arial" w:eastAsia="Times New Roman" w:hAnsi="Arial" w:cs="Arial"/>
          <w:b/>
          <w:sz w:val="36"/>
          <w:szCs w:val="36"/>
          <w:lang w:eastAsia="ru-RU"/>
        </w:rPr>
        <w:tab/>
        <w:t>МУНИЦИПАЛЬНОГО ОКРУГА ЯРОСЛАВСКИЙ</w:t>
      </w:r>
    </w:p>
    <w:p w:rsidR="00B40865" w:rsidRPr="00B40865" w:rsidRDefault="00B40865" w:rsidP="00B40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B40865" w:rsidRPr="00B40865" w:rsidRDefault="00B40865" w:rsidP="00B40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B40865" w:rsidRPr="00B40865" w:rsidRDefault="00B40865" w:rsidP="00B40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B40865">
        <w:rPr>
          <w:rFonts w:ascii="Arial" w:eastAsia="Times New Roman" w:hAnsi="Arial" w:cs="Arial"/>
          <w:b/>
          <w:sz w:val="36"/>
          <w:szCs w:val="36"/>
          <w:lang w:eastAsia="ru-RU"/>
        </w:rPr>
        <w:t>РЕШЕНИЕ</w:t>
      </w:r>
    </w:p>
    <w:p w:rsidR="00B40865" w:rsidRPr="00B40865" w:rsidRDefault="00B40865" w:rsidP="00B408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B40865" w:rsidRPr="00B40865" w:rsidRDefault="00B40865" w:rsidP="00B408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40865" w:rsidRPr="00B40865" w:rsidRDefault="00B40865" w:rsidP="00B40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65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 2015 года № 60/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876B70" w:rsidRDefault="00876B70" w:rsidP="003D1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0865" w:rsidRDefault="00B40865" w:rsidP="003D1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0865" w:rsidRDefault="00B40865" w:rsidP="003D1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B0D" w:rsidRDefault="003D1B0D" w:rsidP="003D1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1B0D">
        <w:rPr>
          <w:rFonts w:ascii="Times New Roman" w:hAnsi="Times New Roman" w:cs="Times New Roman"/>
          <w:b/>
          <w:sz w:val="28"/>
          <w:szCs w:val="28"/>
        </w:rPr>
        <w:t xml:space="preserve">О проведении внешней проверки </w:t>
      </w:r>
    </w:p>
    <w:p w:rsidR="003D1B0D" w:rsidRDefault="003D1B0D" w:rsidP="003D1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B0D">
        <w:rPr>
          <w:rFonts w:ascii="Times New Roman" w:hAnsi="Times New Roman" w:cs="Times New Roman"/>
          <w:b/>
          <w:sz w:val="28"/>
          <w:szCs w:val="28"/>
        </w:rPr>
        <w:t xml:space="preserve">годового отчета об исполнении </w:t>
      </w:r>
    </w:p>
    <w:p w:rsidR="003D1B0D" w:rsidRDefault="003D1B0D" w:rsidP="003D1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B0D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округа </w:t>
      </w:r>
    </w:p>
    <w:p w:rsidR="00BC4347" w:rsidRPr="003D1B0D" w:rsidRDefault="003D1B0D" w:rsidP="003D1B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D1B0D">
        <w:rPr>
          <w:rFonts w:ascii="Times New Roman" w:hAnsi="Times New Roman" w:cs="Times New Roman"/>
          <w:b/>
          <w:sz w:val="28"/>
          <w:szCs w:val="28"/>
        </w:rPr>
        <w:t>рославский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F6426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D1B0D" w:rsidRDefault="003D1B0D">
      <w:pPr>
        <w:rPr>
          <w:rFonts w:ascii="Times New Roman" w:hAnsi="Times New Roman" w:cs="Times New Roman"/>
          <w:b/>
          <w:sz w:val="28"/>
          <w:szCs w:val="28"/>
        </w:rPr>
      </w:pPr>
    </w:p>
    <w:p w:rsidR="003D1B0D" w:rsidRDefault="003D1B0D" w:rsidP="00E0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0D">
        <w:rPr>
          <w:rFonts w:ascii="Times New Roman" w:hAnsi="Times New Roman" w:cs="Times New Roman"/>
          <w:sz w:val="28"/>
          <w:szCs w:val="28"/>
        </w:rPr>
        <w:t xml:space="preserve">В соответствии со статьей 264.4.  Бюджетного кодекса Российской Федерации, статьей 26 закона горда Москвы от 6 ноября 2002 года №56 «Об организации местного </w:t>
      </w:r>
      <w:r>
        <w:rPr>
          <w:rFonts w:ascii="Times New Roman" w:hAnsi="Times New Roman" w:cs="Times New Roman"/>
          <w:sz w:val="28"/>
          <w:szCs w:val="28"/>
        </w:rPr>
        <w:t>самоуправлени</w:t>
      </w:r>
      <w:r w:rsidRPr="003D1B0D">
        <w:rPr>
          <w:rFonts w:ascii="Times New Roman" w:hAnsi="Times New Roman" w:cs="Times New Roman"/>
          <w:sz w:val="28"/>
          <w:szCs w:val="28"/>
        </w:rPr>
        <w:t>я в городе Москве», статьей 41 главы 8 закона города Москвы от 10 сентября 2008 года № 39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B0D">
        <w:rPr>
          <w:rFonts w:ascii="Times New Roman" w:hAnsi="Times New Roman" w:cs="Times New Roman"/>
          <w:sz w:val="28"/>
          <w:szCs w:val="28"/>
        </w:rPr>
        <w:t xml:space="preserve">бюджетном устройстве и бюджетном процессе в городе Москве», согласно Положению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D1B0D">
        <w:rPr>
          <w:rFonts w:ascii="Times New Roman" w:hAnsi="Times New Roman" w:cs="Times New Roman"/>
          <w:sz w:val="28"/>
          <w:szCs w:val="28"/>
        </w:rPr>
        <w:t>бюджетном процессе</w:t>
      </w:r>
      <w:r w:rsidR="00585B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B0D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E019FF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Ярославский </w:t>
      </w:r>
      <w:r w:rsidRPr="003D1B0D">
        <w:rPr>
          <w:rFonts w:ascii="Times New Roman" w:hAnsi="Times New Roman" w:cs="Times New Roman"/>
          <w:b/>
          <w:sz w:val="28"/>
          <w:szCs w:val="28"/>
        </w:rPr>
        <w:t>решил:</w:t>
      </w:r>
      <w:r w:rsidRPr="003D1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B0D" w:rsidRDefault="003D1B0D" w:rsidP="00E0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Главе муниципального округа Ярославский Егоровой А.С. направить обращение в Контрольно-счетную палату Москвы с просьбой </w:t>
      </w:r>
      <w:r w:rsidR="00585B1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внешней проверки годового отчета об исполнении бюджета муниципального округа Ярославский за 201</w:t>
      </w:r>
      <w:r w:rsidR="00F642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63D8F" w:rsidRDefault="001230C9" w:rsidP="00E63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3D8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224AE4" w:rsidRPr="001230C9" w:rsidRDefault="001230C9" w:rsidP="001C21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1C2136">
        <w:rPr>
          <w:rFonts w:ascii="Times New Roman" w:hAnsi="Times New Roman" w:cs="Times New Roman"/>
          <w:sz w:val="28"/>
          <w:szCs w:val="28"/>
        </w:rPr>
        <w:t xml:space="preserve"> </w:t>
      </w:r>
      <w:r w:rsidRPr="001230C9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в бюллетене «Московский </w:t>
      </w:r>
      <w:r w:rsidRPr="001230C9">
        <w:rPr>
          <w:rFonts w:ascii="Times New Roman" w:hAnsi="Times New Roman" w:cs="Times New Roman"/>
          <w:sz w:val="28"/>
          <w:szCs w:val="28"/>
        </w:rPr>
        <w:t xml:space="preserve">муниципальный вестник» и разместить в информационно-телекоммуникационной сети «Интернет» на сайте муниципального округа Ярославский </w:t>
      </w:r>
      <w:hyperlink r:id="rId4" w:history="1">
        <w:r w:rsidRPr="001230C9">
          <w:rPr>
            <w:rStyle w:val="a5"/>
            <w:rFonts w:ascii="Times New Roman" w:hAnsi="Times New Roman" w:cs="Times New Roman"/>
            <w:sz w:val="28"/>
            <w:szCs w:val="28"/>
          </w:rPr>
          <w:t>www.</w:t>
        </w:r>
        <w:r w:rsidRPr="001230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1230C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1230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yar</w:t>
        </w:r>
        <w:r w:rsidRPr="001230C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230C9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1230C9">
        <w:rPr>
          <w:rFonts w:ascii="Times New Roman" w:hAnsi="Times New Roman" w:cs="Times New Roman"/>
          <w:i/>
          <w:sz w:val="28"/>
          <w:szCs w:val="28"/>
        </w:rPr>
        <w:t>.</w:t>
      </w:r>
      <w:r w:rsidRPr="00123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7F1" w:rsidRDefault="009727F1" w:rsidP="00E0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</w:t>
      </w:r>
      <w:r w:rsidR="00F64261"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261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решения возложить на главу муниципального округа Ярославский Егорову А.С.</w:t>
      </w:r>
    </w:p>
    <w:p w:rsidR="00152DE3" w:rsidRDefault="00152DE3" w:rsidP="00E1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DE3" w:rsidRDefault="00152DE3" w:rsidP="00E1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9FF" w:rsidRDefault="00E019FF" w:rsidP="00E1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DE3" w:rsidRDefault="00152DE3" w:rsidP="00152DE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152DE3" w:rsidRDefault="00152DE3" w:rsidP="00152DE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Ярославский                                                                         А.С. Егорова</w:t>
      </w:r>
    </w:p>
    <w:p w:rsidR="00152DE3" w:rsidRDefault="00152DE3" w:rsidP="00152DE3">
      <w:pPr>
        <w:ind w:left="5664"/>
        <w:rPr>
          <w:rFonts w:ascii="Times New Roman" w:hAnsi="Times New Roman" w:cs="Arial"/>
          <w:bCs/>
          <w:sz w:val="24"/>
          <w:szCs w:val="24"/>
        </w:rPr>
      </w:pPr>
    </w:p>
    <w:p w:rsidR="00152DE3" w:rsidRPr="003D1B0D" w:rsidRDefault="00152DE3" w:rsidP="00E16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2DE3" w:rsidRPr="003D1B0D" w:rsidSect="00DB4C23">
      <w:pgSz w:w="11906" w:h="16838"/>
      <w:pgMar w:top="993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B0D"/>
    <w:rsid w:val="001230C9"/>
    <w:rsid w:val="00152DE3"/>
    <w:rsid w:val="001C2136"/>
    <w:rsid w:val="0022279F"/>
    <w:rsid w:val="00224AE4"/>
    <w:rsid w:val="003D1B0D"/>
    <w:rsid w:val="004B6244"/>
    <w:rsid w:val="00532E65"/>
    <w:rsid w:val="00557BEF"/>
    <w:rsid w:val="00585B1A"/>
    <w:rsid w:val="0064020F"/>
    <w:rsid w:val="00667302"/>
    <w:rsid w:val="006E713A"/>
    <w:rsid w:val="008463C8"/>
    <w:rsid w:val="00876B70"/>
    <w:rsid w:val="009727F1"/>
    <w:rsid w:val="00972876"/>
    <w:rsid w:val="00A26AB8"/>
    <w:rsid w:val="00A7254A"/>
    <w:rsid w:val="00AE4869"/>
    <w:rsid w:val="00B35DE0"/>
    <w:rsid w:val="00B40865"/>
    <w:rsid w:val="00BC182F"/>
    <w:rsid w:val="00C4271E"/>
    <w:rsid w:val="00D55F02"/>
    <w:rsid w:val="00D96320"/>
    <w:rsid w:val="00DB4C23"/>
    <w:rsid w:val="00E019FF"/>
    <w:rsid w:val="00E16866"/>
    <w:rsid w:val="00E20297"/>
    <w:rsid w:val="00E63D8F"/>
    <w:rsid w:val="00E95BA9"/>
    <w:rsid w:val="00F471C3"/>
    <w:rsid w:val="00F64261"/>
    <w:rsid w:val="00F7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304E9-7F9C-4FCB-AB93-18C6AFCC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DB4C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B4C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semiHidden/>
    <w:unhideWhenUsed/>
    <w:rsid w:val="001230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2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2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-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Муниципалитет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25</cp:revision>
  <cp:lastPrinted>2015-10-05T10:28:00Z</cp:lastPrinted>
  <dcterms:created xsi:type="dcterms:W3CDTF">2013-12-20T12:10:00Z</dcterms:created>
  <dcterms:modified xsi:type="dcterms:W3CDTF">2015-10-15T15:01:00Z</dcterms:modified>
</cp:coreProperties>
</file>