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89" w:rsidRPr="00B61689" w:rsidRDefault="00B61689" w:rsidP="00B61689">
      <w:pPr>
        <w:jc w:val="right"/>
        <w:rPr>
          <w:i/>
          <w:sz w:val="28"/>
          <w:szCs w:val="28"/>
        </w:rPr>
      </w:pPr>
    </w:p>
    <w:p w:rsidR="00536A6B" w:rsidRDefault="00536A6B" w:rsidP="00536A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536A6B" w:rsidRDefault="00536A6B" w:rsidP="00536A6B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ab/>
        <w:t xml:space="preserve">МУНИЦИПАЛЬНОГО ОКРУГА </w:t>
      </w:r>
      <w:proofErr w:type="gramStart"/>
      <w:r>
        <w:rPr>
          <w:b/>
          <w:sz w:val="36"/>
          <w:szCs w:val="36"/>
        </w:rPr>
        <w:t>ЯРОСЛАВСКИЙ</w:t>
      </w:r>
      <w:proofErr w:type="gramEnd"/>
    </w:p>
    <w:p w:rsidR="00536A6B" w:rsidRDefault="00536A6B" w:rsidP="00536A6B">
      <w:pPr>
        <w:jc w:val="center"/>
        <w:rPr>
          <w:sz w:val="32"/>
          <w:szCs w:val="32"/>
        </w:rPr>
      </w:pPr>
    </w:p>
    <w:p w:rsidR="00536A6B" w:rsidRDefault="00536A6B" w:rsidP="00536A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36A6B" w:rsidRDefault="00536A6B" w:rsidP="00536A6B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536A6B" w:rsidRDefault="00536A6B" w:rsidP="00536A6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22 августа  2013 года №27/</w:t>
      </w:r>
      <w:r w:rsidR="00D3309F">
        <w:rPr>
          <w:rFonts w:ascii="Times New Roman CYR" w:hAnsi="Times New Roman CYR" w:cs="Times New Roman CYR"/>
          <w:b/>
          <w:bCs/>
          <w:sz w:val="26"/>
          <w:szCs w:val="26"/>
        </w:rPr>
        <w:t>2</w:t>
      </w:r>
    </w:p>
    <w:p w:rsidR="00536A6B" w:rsidRDefault="00536A6B" w:rsidP="00536A6B">
      <w:pPr>
        <w:jc w:val="both"/>
        <w:rPr>
          <w:b/>
          <w:bCs/>
          <w:sz w:val="26"/>
          <w:szCs w:val="26"/>
        </w:rPr>
      </w:pPr>
    </w:p>
    <w:tbl>
      <w:tblPr>
        <w:tblW w:w="13160" w:type="dxa"/>
        <w:tblInd w:w="88" w:type="dxa"/>
        <w:tblLook w:val="04A0"/>
      </w:tblPr>
      <w:tblGrid>
        <w:gridCol w:w="1136"/>
        <w:gridCol w:w="12024"/>
      </w:tblGrid>
      <w:tr w:rsidR="00E26728" w:rsidRPr="00FF6D85" w:rsidTr="00E26728">
        <w:trPr>
          <w:trHeight w:val="315"/>
        </w:trPr>
        <w:tc>
          <w:tcPr>
            <w:tcW w:w="1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28" w:rsidRPr="00FF6D85" w:rsidRDefault="00536A6B" w:rsidP="00E26728">
            <w:pPr>
              <w:ind w:right="-1579"/>
              <w:rPr>
                <w:b/>
                <w:bCs/>
                <w:sz w:val="28"/>
                <w:szCs w:val="28"/>
              </w:rPr>
            </w:pPr>
            <w:r w:rsidRPr="00E26728">
              <w:rPr>
                <w:b/>
                <w:sz w:val="28"/>
                <w:szCs w:val="28"/>
              </w:rPr>
              <w:t xml:space="preserve">Об утверждении </w:t>
            </w:r>
            <w:r w:rsidR="00E26728" w:rsidRPr="00E26728">
              <w:rPr>
                <w:b/>
                <w:sz w:val="28"/>
                <w:szCs w:val="28"/>
              </w:rPr>
              <w:t>т</w:t>
            </w:r>
            <w:r w:rsidR="00E26728" w:rsidRPr="00FF6D85">
              <w:rPr>
                <w:b/>
                <w:bCs/>
                <w:sz w:val="28"/>
                <w:szCs w:val="28"/>
              </w:rPr>
              <w:t>итульн</w:t>
            </w:r>
            <w:r w:rsidR="00E26728" w:rsidRPr="00E26728">
              <w:rPr>
                <w:b/>
                <w:bCs/>
                <w:sz w:val="28"/>
                <w:szCs w:val="28"/>
              </w:rPr>
              <w:t>ого</w:t>
            </w:r>
            <w:r w:rsidR="00E26728" w:rsidRPr="00FF6D85">
              <w:rPr>
                <w:b/>
                <w:bCs/>
                <w:sz w:val="28"/>
                <w:szCs w:val="28"/>
              </w:rPr>
              <w:t xml:space="preserve"> спис</w:t>
            </w:r>
            <w:r w:rsidR="00E26728">
              <w:rPr>
                <w:b/>
                <w:bCs/>
                <w:sz w:val="28"/>
                <w:szCs w:val="28"/>
              </w:rPr>
              <w:t>ка</w:t>
            </w:r>
          </w:p>
        </w:tc>
      </w:tr>
      <w:tr w:rsidR="00E26728" w:rsidRPr="00FF6D85" w:rsidTr="00E26728">
        <w:trPr>
          <w:trHeight w:val="315"/>
        </w:trPr>
        <w:tc>
          <w:tcPr>
            <w:tcW w:w="1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28" w:rsidRDefault="00E26728" w:rsidP="00E26728">
            <w:pPr>
              <w:ind w:right="-1579"/>
              <w:rPr>
                <w:b/>
                <w:bCs/>
                <w:sz w:val="28"/>
                <w:szCs w:val="28"/>
              </w:rPr>
            </w:pPr>
            <w:r w:rsidRPr="00FF6D85">
              <w:rPr>
                <w:b/>
                <w:bCs/>
                <w:sz w:val="28"/>
                <w:szCs w:val="28"/>
              </w:rPr>
              <w:t xml:space="preserve">по выполнению работ  по ВКР за счет </w:t>
            </w:r>
          </w:p>
          <w:p w:rsidR="00E570AD" w:rsidRDefault="00E26728" w:rsidP="00E26728">
            <w:pPr>
              <w:ind w:right="-1579"/>
              <w:rPr>
                <w:b/>
                <w:bCs/>
                <w:sz w:val="28"/>
                <w:szCs w:val="28"/>
              </w:rPr>
            </w:pPr>
            <w:r w:rsidRPr="00FF6D85">
              <w:rPr>
                <w:b/>
                <w:bCs/>
                <w:sz w:val="28"/>
                <w:szCs w:val="28"/>
              </w:rPr>
              <w:t>средств СЭР в 2014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F6D85">
              <w:rPr>
                <w:b/>
                <w:bCs/>
                <w:sz w:val="28"/>
                <w:szCs w:val="28"/>
              </w:rPr>
              <w:t>году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26728" w:rsidRPr="00FF6D85" w:rsidRDefault="00E26728" w:rsidP="00E26728">
            <w:pPr>
              <w:ind w:right="-157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Ярославском районе</w:t>
            </w:r>
          </w:p>
        </w:tc>
      </w:tr>
      <w:tr w:rsidR="00E26728" w:rsidRPr="00FF6D85" w:rsidTr="00E26728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28" w:rsidRPr="00FF6D85" w:rsidRDefault="00E26728" w:rsidP="00E26728">
            <w:pPr>
              <w:ind w:right="-157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28" w:rsidRPr="00FF6D85" w:rsidRDefault="00E26728" w:rsidP="00E26728">
            <w:pPr>
              <w:ind w:right="-1579"/>
              <w:rPr>
                <w:b/>
                <w:bCs/>
                <w:sz w:val="28"/>
                <w:szCs w:val="28"/>
              </w:rPr>
            </w:pPr>
          </w:p>
        </w:tc>
      </w:tr>
    </w:tbl>
    <w:p w:rsidR="00536A6B" w:rsidRDefault="00536A6B" w:rsidP="00536A6B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6A6B" w:rsidRDefault="00536A6B" w:rsidP="00536A6B">
      <w:pPr>
        <w:pStyle w:val="a6"/>
        <w:ind w:firstLine="700"/>
      </w:pPr>
      <w:proofErr w:type="gramStart"/>
      <w: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E76BF">
        <w:t>, постановлением Правительства Москвы от 13 сентября 2012 года № 484-ПП «О дополнительных мероприятиях</w:t>
      </w:r>
      <w:r w:rsidR="00E26728">
        <w:t xml:space="preserve"> по социально-экономическому развитию районов города Москвы», </w:t>
      </w:r>
      <w:r>
        <w:t xml:space="preserve"> </w:t>
      </w:r>
      <w:r>
        <w:rPr>
          <w:b/>
        </w:rPr>
        <w:t>Совет депутатов решил</w:t>
      </w:r>
      <w:r>
        <w:t>:</w:t>
      </w:r>
      <w:proofErr w:type="gramEnd"/>
    </w:p>
    <w:p w:rsidR="00536A6B" w:rsidRDefault="00536A6B" w:rsidP="00536A6B">
      <w:pPr>
        <w:pStyle w:val="a6"/>
        <w:ind w:firstLine="700"/>
        <w:rPr>
          <w:iCs/>
        </w:rPr>
      </w:pPr>
      <w:r>
        <w:t xml:space="preserve">1. Утвердить </w:t>
      </w:r>
      <w:r w:rsidR="00E26728">
        <w:t>титульный список по выполнению работ по ВКР за счет средств СЭР в 2014 году в Ярославском районе</w:t>
      </w:r>
      <w:r>
        <w:rPr>
          <w:iCs/>
        </w:rPr>
        <w:t xml:space="preserve"> (приложение). </w:t>
      </w:r>
    </w:p>
    <w:p w:rsidR="00536A6B" w:rsidRDefault="00536A6B" w:rsidP="00536A6B">
      <w:pPr>
        <w:pStyle w:val="a6"/>
        <w:ind w:firstLine="700"/>
      </w:pPr>
      <w:r>
        <w:rPr>
          <w:iCs/>
        </w:rPr>
        <w:t>2</w:t>
      </w:r>
      <w:r>
        <w:t xml:space="preserve">. Направить настоящее решение в управу Ярославского района города Москвы </w:t>
      </w:r>
    </w:p>
    <w:p w:rsidR="00536A6B" w:rsidRDefault="00536A6B" w:rsidP="00536A6B">
      <w:pPr>
        <w:pStyle w:val="a6"/>
        <w:ind w:firstLine="700"/>
      </w:pPr>
      <w:r>
        <w:t xml:space="preserve">3. Опубликовать настоящее решение в </w:t>
      </w:r>
      <w:r w:rsidR="00E26728">
        <w:t>Муниципальном вестнике</w:t>
      </w:r>
      <w:r>
        <w:t xml:space="preserve"> и разместить в информационно-телекоммуникационной сети «Интернет» на сайте внутригородского муниципального образования Ярославское в городе Москве </w:t>
      </w:r>
      <w:hyperlink r:id="rId7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admin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 xml:space="preserve">. </w:t>
      </w:r>
    </w:p>
    <w:p w:rsidR="00536A6B" w:rsidRDefault="00536A6B" w:rsidP="00E26728">
      <w:pPr>
        <w:pStyle w:val="a6"/>
        <w:ind w:firstLine="700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</w:t>
      </w:r>
      <w:r w:rsidR="00E26728">
        <w:t>г</w:t>
      </w:r>
      <w:r>
        <w:t xml:space="preserve">лаву муниципального округа Ярославский </w:t>
      </w:r>
      <w:r>
        <w:rPr>
          <w:i/>
        </w:rPr>
        <w:t>Егорову А.С.</w:t>
      </w:r>
    </w:p>
    <w:p w:rsidR="00536A6B" w:rsidRDefault="00536A6B" w:rsidP="00536A6B">
      <w:pPr>
        <w:jc w:val="both"/>
        <w:rPr>
          <w:sz w:val="28"/>
          <w:szCs w:val="28"/>
        </w:rPr>
      </w:pPr>
    </w:p>
    <w:p w:rsidR="00536A6B" w:rsidRDefault="00536A6B" w:rsidP="00536A6B">
      <w:pPr>
        <w:jc w:val="both"/>
        <w:rPr>
          <w:sz w:val="28"/>
          <w:szCs w:val="28"/>
        </w:rPr>
      </w:pPr>
    </w:p>
    <w:p w:rsidR="00536A6B" w:rsidRDefault="00536A6B" w:rsidP="00536A6B">
      <w:pPr>
        <w:jc w:val="both"/>
        <w:rPr>
          <w:sz w:val="28"/>
          <w:szCs w:val="28"/>
        </w:rPr>
      </w:pPr>
    </w:p>
    <w:p w:rsidR="00B0693D" w:rsidRDefault="00536A6B" w:rsidP="00536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536A6B" w:rsidRDefault="00536A6B" w:rsidP="00536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gramStart"/>
      <w:r>
        <w:rPr>
          <w:b/>
          <w:sz w:val="28"/>
          <w:szCs w:val="28"/>
        </w:rPr>
        <w:t>Ярославский</w:t>
      </w:r>
      <w:proofErr w:type="gramEnd"/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6728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B0693D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А.С. Егорова</w:t>
      </w:r>
    </w:p>
    <w:p w:rsidR="00536A6B" w:rsidRDefault="00536A6B" w:rsidP="00536A6B">
      <w:pPr>
        <w:rPr>
          <w:i/>
          <w:sz w:val="28"/>
          <w:szCs w:val="28"/>
        </w:rPr>
      </w:pPr>
    </w:p>
    <w:p w:rsidR="00536A6B" w:rsidRDefault="00536A6B" w:rsidP="00536A6B">
      <w:pPr>
        <w:rPr>
          <w:sz w:val="28"/>
          <w:szCs w:val="28"/>
        </w:rPr>
        <w:sectPr w:rsidR="00536A6B" w:rsidSect="00E26728">
          <w:pgSz w:w="11906" w:h="16838"/>
          <w:pgMar w:top="1134" w:right="850" w:bottom="1134" w:left="1276" w:header="708" w:footer="708" w:gutter="0"/>
          <w:cols w:space="720"/>
        </w:sectPr>
      </w:pPr>
    </w:p>
    <w:p w:rsidR="00536A6B" w:rsidRDefault="00536A6B" w:rsidP="00536A6B">
      <w:pPr>
        <w:ind w:left="4248" w:firstLine="4860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Приложение </w:t>
      </w:r>
    </w:p>
    <w:p w:rsidR="000F5948" w:rsidRDefault="00536A6B" w:rsidP="00536A6B">
      <w:pPr>
        <w:pStyle w:val="ConsTitle"/>
        <w:widowControl/>
        <w:ind w:left="9108" w:right="-59"/>
        <w:jc w:val="both"/>
        <w:rPr>
          <w:rFonts w:ascii="Times New Roman" w:hAnsi="Times New Roman" w:cs="Times New Roman"/>
          <w:b w:val="0"/>
          <w:sz w:val="22"/>
          <w:szCs w:val="28"/>
        </w:rPr>
      </w:pPr>
      <w:r>
        <w:rPr>
          <w:rFonts w:ascii="Times New Roman" w:hAnsi="Times New Roman" w:cs="Times New Roman"/>
          <w:b w:val="0"/>
          <w:sz w:val="22"/>
          <w:szCs w:val="28"/>
        </w:rPr>
        <w:t xml:space="preserve">к решению Совета депутатов муниципального округа </w:t>
      </w:r>
      <w:proofErr w:type="gramStart"/>
      <w:r>
        <w:rPr>
          <w:rFonts w:ascii="Times New Roman" w:hAnsi="Times New Roman" w:cs="Times New Roman"/>
          <w:b w:val="0"/>
          <w:sz w:val="22"/>
          <w:szCs w:val="28"/>
        </w:rPr>
        <w:t>Ярославский</w:t>
      </w:r>
      <w:proofErr w:type="gramEnd"/>
      <w:r>
        <w:rPr>
          <w:rFonts w:ascii="Times New Roman" w:hAnsi="Times New Roman" w:cs="Times New Roman"/>
          <w:b w:val="0"/>
          <w:sz w:val="22"/>
          <w:szCs w:val="28"/>
        </w:rPr>
        <w:t xml:space="preserve"> </w:t>
      </w:r>
    </w:p>
    <w:p w:rsidR="00536A6B" w:rsidRDefault="00536A6B" w:rsidP="00536A6B">
      <w:pPr>
        <w:pStyle w:val="ConsTitle"/>
        <w:widowControl/>
        <w:ind w:left="9108" w:right="-59"/>
        <w:jc w:val="both"/>
        <w:rPr>
          <w:rFonts w:ascii="Times New Roman" w:hAnsi="Times New Roman" w:cs="Times New Roman"/>
          <w:b w:val="0"/>
          <w:sz w:val="22"/>
          <w:szCs w:val="28"/>
        </w:rPr>
      </w:pPr>
      <w:r>
        <w:rPr>
          <w:rFonts w:ascii="Times New Roman" w:hAnsi="Times New Roman" w:cs="Times New Roman"/>
          <w:b w:val="0"/>
          <w:sz w:val="22"/>
          <w:szCs w:val="28"/>
        </w:rPr>
        <w:t>от 2</w:t>
      </w:r>
      <w:r w:rsidR="00DD60FE">
        <w:rPr>
          <w:rFonts w:ascii="Times New Roman" w:hAnsi="Times New Roman" w:cs="Times New Roman"/>
          <w:b w:val="0"/>
          <w:sz w:val="22"/>
          <w:szCs w:val="28"/>
        </w:rPr>
        <w:t>2</w:t>
      </w:r>
      <w:r>
        <w:rPr>
          <w:rFonts w:ascii="Times New Roman" w:hAnsi="Times New Roman" w:cs="Times New Roman"/>
          <w:b w:val="0"/>
          <w:sz w:val="22"/>
          <w:szCs w:val="28"/>
        </w:rPr>
        <w:t xml:space="preserve"> </w:t>
      </w:r>
      <w:r w:rsidR="00DD60FE">
        <w:rPr>
          <w:rFonts w:ascii="Times New Roman" w:hAnsi="Times New Roman" w:cs="Times New Roman"/>
          <w:b w:val="0"/>
          <w:sz w:val="22"/>
          <w:szCs w:val="28"/>
        </w:rPr>
        <w:t>августа</w:t>
      </w:r>
      <w:r>
        <w:rPr>
          <w:rFonts w:ascii="Times New Roman" w:hAnsi="Times New Roman" w:cs="Times New Roman"/>
          <w:b w:val="0"/>
          <w:sz w:val="22"/>
          <w:szCs w:val="28"/>
        </w:rPr>
        <w:t xml:space="preserve"> 2013 года № </w:t>
      </w:r>
      <w:r w:rsidR="00DD60FE">
        <w:rPr>
          <w:rFonts w:ascii="Times New Roman" w:hAnsi="Times New Roman" w:cs="Times New Roman"/>
          <w:b w:val="0"/>
          <w:sz w:val="22"/>
          <w:szCs w:val="28"/>
        </w:rPr>
        <w:t>27/</w:t>
      </w:r>
      <w:r w:rsidR="00E570AD">
        <w:rPr>
          <w:rFonts w:ascii="Times New Roman" w:hAnsi="Times New Roman" w:cs="Times New Roman"/>
          <w:b w:val="0"/>
          <w:sz w:val="22"/>
          <w:szCs w:val="28"/>
        </w:rPr>
        <w:t>2</w:t>
      </w:r>
    </w:p>
    <w:p w:rsidR="00536A6B" w:rsidRDefault="00536A6B" w:rsidP="00536A6B">
      <w:pPr>
        <w:rPr>
          <w:rFonts w:ascii="Calibri" w:hAnsi="Calibri"/>
          <w:sz w:val="22"/>
          <w:szCs w:val="22"/>
          <w:lang w:eastAsia="en-US"/>
        </w:rPr>
      </w:pPr>
    </w:p>
    <w:p w:rsidR="00536A6B" w:rsidRDefault="00536A6B" w:rsidP="00536A6B">
      <w:pPr>
        <w:tabs>
          <w:tab w:val="left" w:pos="9874"/>
        </w:tabs>
      </w:pPr>
    </w:p>
    <w:p w:rsidR="00536A6B" w:rsidRDefault="00536A6B" w:rsidP="00536A6B"/>
    <w:tbl>
      <w:tblPr>
        <w:tblW w:w="13160" w:type="dxa"/>
        <w:tblInd w:w="88" w:type="dxa"/>
        <w:tblLook w:val="04A0"/>
      </w:tblPr>
      <w:tblGrid>
        <w:gridCol w:w="959"/>
        <w:gridCol w:w="2439"/>
        <w:gridCol w:w="3099"/>
        <w:gridCol w:w="4617"/>
        <w:gridCol w:w="2046"/>
      </w:tblGrid>
      <w:tr w:rsidR="00FF6D85" w:rsidRPr="00FF6D85" w:rsidTr="00FF6D85">
        <w:trPr>
          <w:trHeight w:val="315"/>
        </w:trPr>
        <w:tc>
          <w:tcPr>
            <w:tcW w:w="1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ind w:right="-1579"/>
              <w:jc w:val="center"/>
              <w:rPr>
                <w:b/>
                <w:bCs/>
              </w:rPr>
            </w:pPr>
            <w:r w:rsidRPr="00FF6D85">
              <w:rPr>
                <w:b/>
                <w:bCs/>
              </w:rPr>
              <w:t>Титульный список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85" w:rsidRPr="00FF6D85" w:rsidRDefault="00FF6D85" w:rsidP="00FF6D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6D85" w:rsidRPr="00FF6D85" w:rsidTr="00FF6D85">
        <w:trPr>
          <w:trHeight w:val="315"/>
        </w:trPr>
        <w:tc>
          <w:tcPr>
            <w:tcW w:w="1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ind w:right="-1579"/>
              <w:jc w:val="center"/>
              <w:rPr>
                <w:b/>
                <w:bCs/>
              </w:rPr>
            </w:pPr>
            <w:r w:rsidRPr="00FF6D85">
              <w:rPr>
                <w:b/>
                <w:bCs/>
              </w:rPr>
              <w:t xml:space="preserve">         по выполнению работ  по ВКР за счет средств СЭР в 2014</w:t>
            </w:r>
            <w:r w:rsidR="00E26728">
              <w:rPr>
                <w:b/>
                <w:bCs/>
              </w:rPr>
              <w:t xml:space="preserve"> </w:t>
            </w:r>
            <w:r w:rsidRPr="00FF6D85">
              <w:rPr>
                <w:b/>
                <w:bCs/>
              </w:rPr>
              <w:t>году</w:t>
            </w:r>
            <w:r w:rsidR="002353FF">
              <w:rPr>
                <w:b/>
                <w:bCs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85" w:rsidRPr="00FF6D85" w:rsidRDefault="00FF6D85" w:rsidP="00FF6D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6D85" w:rsidRPr="00FF6D85" w:rsidTr="00FF6D8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ind w:right="-1579"/>
              <w:jc w:val="center"/>
              <w:rPr>
                <w:b/>
                <w:bCs/>
              </w:rPr>
            </w:pPr>
          </w:p>
        </w:tc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85" w:rsidRPr="00FF6D85" w:rsidRDefault="002353FF" w:rsidP="002353FF">
            <w:pPr>
              <w:ind w:right="-1579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</w:t>
            </w:r>
            <w:r w:rsidR="00FF6D85" w:rsidRPr="00FF6D85">
              <w:rPr>
                <w:b/>
                <w:bCs/>
              </w:rPr>
              <w:t xml:space="preserve">в </w:t>
            </w:r>
            <w:r>
              <w:rPr>
                <w:b/>
                <w:bCs/>
              </w:rPr>
              <w:t>Ярославском районе</w:t>
            </w:r>
            <w:r w:rsidR="00FF6D85" w:rsidRPr="00FF6D85">
              <w:rPr>
                <w:b/>
                <w:bCs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85" w:rsidRPr="00FF6D85" w:rsidRDefault="00FF6D85" w:rsidP="00FF6D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6D85" w:rsidRPr="00FF6D85" w:rsidTr="00FF6D85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D85" w:rsidRPr="00FF6D85" w:rsidRDefault="00FF6D85" w:rsidP="00FF6D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6D85" w:rsidRPr="00FF6D85" w:rsidTr="00FF6D85">
        <w:trPr>
          <w:trHeight w:val="17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jc w:val="center"/>
            </w:pPr>
            <w:r w:rsidRPr="00FF6D85">
              <w:t xml:space="preserve">№ </w:t>
            </w:r>
            <w:proofErr w:type="spellStart"/>
            <w:proofErr w:type="gramStart"/>
            <w:r w:rsidRPr="00FF6D85">
              <w:t>п</w:t>
            </w:r>
            <w:proofErr w:type="spellEnd"/>
            <w:proofErr w:type="gramEnd"/>
            <w:r w:rsidRPr="00FF6D85">
              <w:t>/</w:t>
            </w:r>
            <w:proofErr w:type="spellStart"/>
            <w:r w:rsidRPr="00FF6D85">
              <w:t>п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jc w:val="center"/>
            </w:pPr>
            <w:r w:rsidRPr="00FF6D85">
              <w:t>Район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jc w:val="center"/>
            </w:pPr>
            <w:r w:rsidRPr="00FF6D85">
              <w:t>Адрес объекта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jc w:val="center"/>
            </w:pPr>
            <w:r w:rsidRPr="00FF6D85">
              <w:t>Виды работ с объемами и единицам измерений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jc w:val="center"/>
            </w:pPr>
            <w:r w:rsidRPr="00FF6D85">
              <w:t>Ориентировочная стоимость, тыс</w:t>
            </w:r>
            <w:proofErr w:type="gramStart"/>
            <w:r w:rsidRPr="00FF6D85">
              <w:t>.р</w:t>
            </w:r>
            <w:proofErr w:type="gramEnd"/>
            <w:r w:rsidRPr="00FF6D85">
              <w:t>уб.</w:t>
            </w:r>
          </w:p>
        </w:tc>
      </w:tr>
      <w:tr w:rsidR="00FF6D85" w:rsidRPr="00FF6D85" w:rsidTr="00FF6D8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8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8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8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8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85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F6D85" w:rsidRPr="00FF6D85" w:rsidTr="00FF6D85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jc w:val="center"/>
            </w:pPr>
            <w:r w:rsidRPr="00FF6D85"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jc w:val="center"/>
              <w:rPr>
                <w:b/>
                <w:bCs/>
              </w:rPr>
            </w:pPr>
            <w:r w:rsidRPr="00FF6D85">
              <w:rPr>
                <w:b/>
                <w:bCs/>
              </w:rPr>
              <w:t>Ярославский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r w:rsidRPr="00FF6D85">
              <w:t>ул</w:t>
            </w:r>
            <w:proofErr w:type="gramStart"/>
            <w:r w:rsidRPr="00FF6D85">
              <w:t>.П</w:t>
            </w:r>
            <w:proofErr w:type="gramEnd"/>
            <w:r w:rsidRPr="00FF6D85">
              <w:t>роходчиков, д.5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r w:rsidRPr="00FF6D85">
              <w:t>Ремонт мягкой кровли  - 3716 кв</w:t>
            </w:r>
            <w:proofErr w:type="gramStart"/>
            <w:r w:rsidRPr="00FF6D85">
              <w:t>.м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85" w:rsidRPr="00FF6D85" w:rsidRDefault="00FF6D85" w:rsidP="00FF6D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6D85">
              <w:rPr>
                <w:rFonts w:ascii="Arial CYR" w:hAnsi="Arial CYR" w:cs="Arial CYR"/>
                <w:sz w:val="20"/>
                <w:szCs w:val="20"/>
              </w:rPr>
              <w:t>3 325,10</w:t>
            </w:r>
          </w:p>
        </w:tc>
      </w:tr>
      <w:tr w:rsidR="00FF6D85" w:rsidRPr="00FF6D85" w:rsidTr="00FF6D8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jc w:val="center"/>
            </w:pPr>
            <w:r w:rsidRPr="00FF6D85">
              <w:t>2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85" w:rsidRPr="00FF6D85" w:rsidRDefault="00FF6D85" w:rsidP="00FF6D85">
            <w:pPr>
              <w:rPr>
                <w:b/>
                <w:bCs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roofErr w:type="spellStart"/>
            <w:r w:rsidRPr="00FF6D85">
              <w:t>ул</w:t>
            </w:r>
            <w:proofErr w:type="gramStart"/>
            <w:r w:rsidRPr="00FF6D85">
              <w:t>.Л</w:t>
            </w:r>
            <w:proofErr w:type="gramEnd"/>
            <w:r w:rsidRPr="00FF6D85">
              <w:t>осевская</w:t>
            </w:r>
            <w:proofErr w:type="spellEnd"/>
            <w:r w:rsidRPr="00FF6D85">
              <w:t xml:space="preserve"> д.3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r w:rsidRPr="00FF6D85">
              <w:t>Ремонт металлической кровли -426 кв</w:t>
            </w:r>
            <w:proofErr w:type="gramStart"/>
            <w:r w:rsidRPr="00FF6D85">
              <w:t>.м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85" w:rsidRPr="00FF6D85" w:rsidRDefault="00FF6D85" w:rsidP="00FF6D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6D85">
              <w:rPr>
                <w:rFonts w:ascii="Arial CYR" w:hAnsi="Arial CYR" w:cs="Arial CYR"/>
                <w:sz w:val="20"/>
                <w:szCs w:val="20"/>
              </w:rPr>
              <w:t>809,38</w:t>
            </w:r>
          </w:p>
        </w:tc>
      </w:tr>
      <w:tr w:rsidR="00FF6D85" w:rsidRPr="00FF6D85" w:rsidTr="00FF6D85">
        <w:trPr>
          <w:trHeight w:val="735"/>
        </w:trPr>
        <w:tc>
          <w:tcPr>
            <w:tcW w:w="1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D85" w:rsidRPr="00FF6D85" w:rsidRDefault="00FF6D85" w:rsidP="00FF6D85">
            <w:pPr>
              <w:rPr>
                <w:color w:val="000000"/>
              </w:rPr>
            </w:pPr>
            <w:r w:rsidRPr="00FF6D85">
              <w:rPr>
                <w:color w:val="000000"/>
              </w:rPr>
              <w:t>Итого по району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85" w:rsidRPr="00FF6D85" w:rsidRDefault="00FF6D85" w:rsidP="00FF6D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6D85">
              <w:rPr>
                <w:rFonts w:ascii="Arial CYR" w:hAnsi="Arial CYR" w:cs="Arial CYR"/>
                <w:sz w:val="20"/>
                <w:szCs w:val="20"/>
              </w:rPr>
              <w:t>4 134,48</w:t>
            </w:r>
          </w:p>
        </w:tc>
      </w:tr>
      <w:tr w:rsidR="00FF6D85" w:rsidRPr="00FF6D85" w:rsidTr="00FF6D85">
        <w:trPr>
          <w:trHeight w:val="615"/>
        </w:trPr>
        <w:tc>
          <w:tcPr>
            <w:tcW w:w="1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D85" w:rsidRPr="00FF6D85" w:rsidRDefault="00FF6D85" w:rsidP="00FF6D85">
            <w:r w:rsidRPr="00FF6D85">
              <w:t xml:space="preserve">Итого по району с </w:t>
            </w:r>
            <w:proofErr w:type="spellStart"/>
            <w:r w:rsidRPr="00FF6D85">
              <w:t>коэфф</w:t>
            </w:r>
            <w:proofErr w:type="spellEnd"/>
            <w:r w:rsidRPr="00FF6D85">
              <w:t>. 0,95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D85" w:rsidRPr="00FF6D85" w:rsidRDefault="00FF6D85" w:rsidP="00FF6D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6D85">
              <w:rPr>
                <w:rFonts w:ascii="Arial CYR" w:hAnsi="Arial CYR" w:cs="Arial CYR"/>
                <w:sz w:val="20"/>
                <w:szCs w:val="20"/>
              </w:rPr>
              <w:t>3927,76</w:t>
            </w:r>
          </w:p>
        </w:tc>
      </w:tr>
    </w:tbl>
    <w:p w:rsidR="00536A6B" w:rsidRDefault="00536A6B" w:rsidP="00FF6D85">
      <w:pPr>
        <w:sectPr w:rsidR="00536A6B" w:rsidSect="00FF6D85">
          <w:pgSz w:w="16838" w:h="11906" w:orient="landscape"/>
          <w:pgMar w:top="1276" w:right="1134" w:bottom="851" w:left="2410" w:header="709" w:footer="709" w:gutter="0"/>
          <w:cols w:space="720"/>
        </w:sectPr>
      </w:pPr>
    </w:p>
    <w:p w:rsidR="00536A6B" w:rsidRDefault="00536A6B" w:rsidP="00536A6B"/>
    <w:p w:rsidR="00BC4347" w:rsidRDefault="0095696A" w:rsidP="00536A6B"/>
    <w:sectPr w:rsidR="00BC4347" w:rsidSect="00536A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6A" w:rsidRDefault="0095696A" w:rsidP="00536A6B">
      <w:r>
        <w:separator/>
      </w:r>
    </w:p>
  </w:endnote>
  <w:endnote w:type="continuationSeparator" w:id="0">
    <w:p w:rsidR="0095696A" w:rsidRDefault="0095696A" w:rsidP="0053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6A" w:rsidRDefault="0095696A" w:rsidP="00536A6B">
      <w:r>
        <w:separator/>
      </w:r>
    </w:p>
  </w:footnote>
  <w:footnote w:type="continuationSeparator" w:id="0">
    <w:p w:rsidR="0095696A" w:rsidRDefault="0095696A" w:rsidP="00536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6B"/>
    <w:rsid w:val="000E76BF"/>
    <w:rsid w:val="000F5948"/>
    <w:rsid w:val="001724A7"/>
    <w:rsid w:val="001C2F5D"/>
    <w:rsid w:val="001D12E1"/>
    <w:rsid w:val="002353FF"/>
    <w:rsid w:val="004C75B4"/>
    <w:rsid w:val="005132C4"/>
    <w:rsid w:val="00536A6B"/>
    <w:rsid w:val="00557BEF"/>
    <w:rsid w:val="0058220A"/>
    <w:rsid w:val="006066A9"/>
    <w:rsid w:val="00740065"/>
    <w:rsid w:val="007810C6"/>
    <w:rsid w:val="008463C8"/>
    <w:rsid w:val="0095696A"/>
    <w:rsid w:val="00B0693D"/>
    <w:rsid w:val="00B61689"/>
    <w:rsid w:val="00D3309F"/>
    <w:rsid w:val="00D96320"/>
    <w:rsid w:val="00DC26FB"/>
    <w:rsid w:val="00DD60FE"/>
    <w:rsid w:val="00E16D17"/>
    <w:rsid w:val="00E26728"/>
    <w:rsid w:val="00E570AD"/>
    <w:rsid w:val="00E95BA9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A6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36A6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36A6B"/>
    <w:rPr>
      <w:rFonts w:ascii="Calibri" w:eastAsia="Calibri" w:hAnsi="Calibri" w:cs="Times New Roman"/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536A6B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536A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36A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footnote reference"/>
    <w:basedOn w:val="a0"/>
    <w:uiPriority w:val="99"/>
    <w:semiHidden/>
    <w:unhideWhenUsed/>
    <w:rsid w:val="00536A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y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96CA3-BBB7-4559-A02D-06E42C81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19</cp:revision>
  <cp:lastPrinted>2013-08-22T07:50:00Z</cp:lastPrinted>
  <dcterms:created xsi:type="dcterms:W3CDTF">2013-08-22T06:42:00Z</dcterms:created>
  <dcterms:modified xsi:type="dcterms:W3CDTF">2013-08-26T11:15:00Z</dcterms:modified>
</cp:coreProperties>
</file>